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C5C22F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/>
          <w:b/>
          <w:bCs/>
          <w:szCs w:val="21"/>
          <w:highlight w:val="none"/>
        </w:rPr>
      </w:pPr>
      <w:r>
        <w:rPr>
          <w:rFonts w:hint="eastAsia" w:ascii="宋体" w:hAnsi="宋体"/>
          <w:b/>
          <w:bCs/>
          <w:szCs w:val="21"/>
          <w:highlight w:val="none"/>
        </w:rPr>
        <w:t>附件1：采购列表</w:t>
      </w:r>
    </w:p>
    <w:tbl>
      <w:tblPr>
        <w:tblStyle w:val="3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805"/>
        <w:gridCol w:w="1708"/>
        <w:gridCol w:w="1581"/>
        <w:gridCol w:w="796"/>
        <w:gridCol w:w="796"/>
        <w:gridCol w:w="1056"/>
        <w:gridCol w:w="979"/>
      </w:tblGrid>
      <w:tr w14:paraId="5E614B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154B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0" w:name="OLE_LINK25" w:colFirst="6" w:colLast="7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81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D510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011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9E52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868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40B7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规格</w:t>
            </w:r>
          </w:p>
        </w:tc>
        <w:tc>
          <w:tcPr>
            <w:tcW w:w="476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EF82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476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2F7F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26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4FBD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不含税单价限价（元，元，人民币）</w:t>
            </w:r>
          </w:p>
        </w:tc>
        <w:tc>
          <w:tcPr>
            <w:tcW w:w="583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5499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bookmarkStart w:id="1" w:name="OLE_LINK24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不含税小计限价（元，人民币）</w:t>
            </w:r>
            <w:bookmarkEnd w:id="1"/>
          </w:p>
        </w:tc>
      </w:tr>
      <w:bookmarkEnd w:id="0"/>
      <w:tr w14:paraId="045B49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3CB8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30BA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32F3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250E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适用于科力锐备份一体机 DRS 104C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3294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22EA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0778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2345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1FEA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9380 </w:t>
            </w:r>
          </w:p>
        </w:tc>
      </w:tr>
      <w:tr w14:paraId="442A94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06F9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4E52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18AC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6595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适用于HP：Proliant DL360 Gen10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3C54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8141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5324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4E55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1018 </w:t>
            </w:r>
          </w:p>
        </w:tc>
      </w:tr>
      <w:tr w14:paraId="3C44C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1C52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14B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83B5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1671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适用于HP：Proliant DL360 Gen10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21B9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CA2B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5237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1726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37F9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3452 </w:t>
            </w:r>
          </w:p>
        </w:tc>
      </w:tr>
      <w:tr w14:paraId="02D0B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86DC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6302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E808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9E8C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适用于联想：SR630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1444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E08F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D958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4CA3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4072 </w:t>
            </w:r>
          </w:p>
        </w:tc>
      </w:tr>
      <w:tr w14:paraId="49C3D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E3B8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F7C7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AFFA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BABF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适用于联想：SR630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F05A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7374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6AD5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1726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8AA1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3452 </w:t>
            </w:r>
          </w:p>
        </w:tc>
      </w:tr>
      <w:tr w14:paraId="3CBFC8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E473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C7C4B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7E95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EBF9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适用于联想：System x 3650 M5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3C85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AD9A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CD41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E51B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7A8EB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F561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A523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9088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07F8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适用于联想：System x 3650 M5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FB049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9216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B43E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1726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1C9C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3452 </w:t>
            </w:r>
          </w:p>
        </w:tc>
      </w:tr>
      <w:tr w14:paraId="716F98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5852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DB11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5F55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0E50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适用于华为：RH1288 V3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A69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8235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F0A1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D65E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061766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AC38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7FF1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5CB3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E8B8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适用于华为：RH1288 V3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B224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6D1C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D9A1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1726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F1F6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3452 </w:t>
            </w:r>
          </w:p>
        </w:tc>
      </w:tr>
      <w:tr w14:paraId="139464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23BA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BEA0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A7F4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6D19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适用于浪潮：NF 5180M5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3265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30D2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A93B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E933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7801D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30884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7618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F54C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8FE2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适用于浪潮：NF 5180M5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9D64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4FF7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4877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1726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CA35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3452 </w:t>
            </w:r>
          </w:p>
        </w:tc>
      </w:tr>
      <w:tr w14:paraId="58C823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29E5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97BB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220B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C262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适用于IBM：System x3650 M4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EE13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EE4F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EB28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664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FF37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1328 </w:t>
            </w:r>
          </w:p>
        </w:tc>
      </w:tr>
      <w:tr w14:paraId="591AB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2297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8D70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0813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C6AC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适用于IBM：System x3650 M4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1369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7F30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B827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841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3970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1682 </w:t>
            </w:r>
          </w:p>
        </w:tc>
      </w:tr>
      <w:tr w14:paraId="5BB85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4E95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8C582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18AA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8172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适用于IBM 3850 X5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C71E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6681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D706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664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245F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1328 </w:t>
            </w:r>
          </w:p>
        </w:tc>
      </w:tr>
      <w:tr w14:paraId="641544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B206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F15B2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002DC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6FAA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适用于IBM 3850 X5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B870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13C9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C0B4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841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14B2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1682 </w:t>
            </w:r>
          </w:p>
        </w:tc>
      </w:tr>
      <w:tr w14:paraId="78967E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19CD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A0D9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832F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8A8A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适用于华为 2288H V5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ED22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D313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7112F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1195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5B29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2390 </w:t>
            </w:r>
          </w:p>
        </w:tc>
      </w:tr>
      <w:tr w14:paraId="3B6A4E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442B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A901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内存条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AAFD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C748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适用于华为 2288H V5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2BEB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812A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0730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1991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93DC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3982 </w:t>
            </w:r>
          </w:p>
        </w:tc>
      </w:tr>
      <w:tr w14:paraId="246FE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B50A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9A80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A91B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D6CA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适用于HP：Proliant DL360 Gen10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DA2B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53F0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56D3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7F81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7F4C2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AAD03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9C33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6FA0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E012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适用于HP：Proliant DL360 Gen10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3099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E7D92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637B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18E7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08B23F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4B3D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F5C2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84EB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5B15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适用于HP：Proliant DL360 Gen10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FFD5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8A46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8CC0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1726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E646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3452 </w:t>
            </w:r>
          </w:p>
        </w:tc>
      </w:tr>
      <w:tr w14:paraId="116DE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AF76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37BB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CCAE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49B1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适用于联想：SR630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0F40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16BD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2714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C5D3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179DAB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150F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4DED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24C15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E285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适用于联想：SR630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35B0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956E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D411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D432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5D7423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C1D2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4E9C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852D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3956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适用于联想：SR630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7AAC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719D1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CD42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1726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501E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3452 </w:t>
            </w:r>
          </w:p>
        </w:tc>
      </w:tr>
      <w:tr w14:paraId="4AE8C0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6B6BA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CA74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3202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7F15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适用于联想：System x 3650 M5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CFC8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6732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5E10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9979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6F9F67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E565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5AE9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839C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4C1B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适用于联想：System x 3650 M5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257C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7B8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5882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924A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55FBD3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E5894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70B7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59276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3A7B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适用于联想：System x 3650 M5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B7B6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D432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1ED95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1726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403F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3452 </w:t>
            </w:r>
          </w:p>
        </w:tc>
      </w:tr>
      <w:tr w14:paraId="2C471C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768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E416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F46D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94ED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适用于华为：RH1288 V3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CD65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D47E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B6497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6E2B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295E60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F61A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B4D71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AA3C6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CC98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适用于华为：RH1288 V3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2878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59DC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69F0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7F0BC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360562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A94C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B66A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286D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F65A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适用于华为：RH1288 V3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4058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F286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D23C0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1726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2C75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3452 </w:t>
            </w:r>
          </w:p>
        </w:tc>
      </w:tr>
      <w:tr w14:paraId="12DBFF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BC1FB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99FC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A6F0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CDD8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适用于浪潮：NF 5180M5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23328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DA06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F2EF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C7254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0BA242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1B97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B3F1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0C6A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9700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适用于浪潮：NF 5180M5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0C7C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B94A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5788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F7FE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28693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F4F5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86EC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9D18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A593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适用于浪潮：NF 5180M5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B135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300A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3F8C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1726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4209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3452 </w:t>
            </w:r>
          </w:p>
        </w:tc>
      </w:tr>
      <w:tr w14:paraId="70F522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E8537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53336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CC25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C250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适用于IBM：System x3650 M4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792F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CBFE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5C84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ECBA9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01CF3E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EC52E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8580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7B7B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6D34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适用于IBM：System x3650 M4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726D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4711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834F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79749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0587B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E8DE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55EE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120B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6D16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适用于IBM：System x3650 M4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2808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7343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F57D2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1726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9095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3452 </w:t>
            </w:r>
          </w:p>
        </w:tc>
      </w:tr>
      <w:tr w14:paraId="608B4C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D765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68BB7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C921D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94C1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适用于IBM 3850 X5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B76A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8CC9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CEE7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AA47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2D27F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0F33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05304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7DCE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3AC0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适用于IBM 3850 X5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B6DB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F4FD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E0E16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98072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7DADC8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44C7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43D3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4A40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52C7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适用于IBM 3850 X5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2CAB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3A8D2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0897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1726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32F3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3452 </w:t>
            </w:r>
          </w:p>
        </w:tc>
      </w:tr>
      <w:tr w14:paraId="35530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3B629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5671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49554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600GB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DF25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适用于华为 2288H V5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3341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2A946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F6EF6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C5A1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6B2860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C435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C3275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ABC6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9B416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适用于华为 2288H V5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4603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337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6694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DCC5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2036 </w:t>
            </w:r>
          </w:p>
        </w:tc>
      </w:tr>
      <w:tr w14:paraId="3190A4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2A7F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EEE0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21BC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2TB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F917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适用于华为 2288H V5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86D5B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2E5A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5676E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1726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3E990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3452 </w:t>
            </w:r>
          </w:p>
        </w:tc>
      </w:tr>
      <w:tr w14:paraId="61432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B685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182F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固态硬盘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27059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960G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EF4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适用于联想：SR630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95F8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4605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DFFB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2434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2A9DF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4868 </w:t>
            </w:r>
          </w:p>
        </w:tc>
      </w:tr>
      <w:tr w14:paraId="4DDBB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57C74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2" w:name="OLE_LINK17" w:colFirst="2" w:colLast="2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481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171D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3" w:name="OLE_LINK1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机房专用空调室外机清洗服务</w:t>
            </w:r>
            <w:bookmarkEnd w:id="3"/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8DD0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4" w:name="OLE_LINK14"/>
            <w:bookmarkStart w:id="5" w:name="OLE_LINK18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单台</w:t>
            </w:r>
            <w:bookmarkEnd w:id="4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机房专用空调室外机清洗服务</w:t>
            </w:r>
            <w:bookmarkEnd w:id="5"/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8C0F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空调室外机清洗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ADB9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14BA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次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EAF4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265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3DF8A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1060 </w:t>
            </w:r>
          </w:p>
        </w:tc>
      </w:tr>
      <w:tr w14:paraId="70490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0D54E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481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DF22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6" w:name="OLE_LINK15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机房专用空调水垢清理服务</w:t>
            </w:r>
            <w:bookmarkEnd w:id="6"/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CD55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7" w:name="OLE_LINK19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机房专用空调水垢清理服务</w:t>
            </w:r>
            <w:bookmarkEnd w:id="7"/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2DFBB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空调水垢清理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7CF3F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91AA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次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F1664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531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3A52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2124 </w:t>
            </w:r>
          </w:p>
        </w:tc>
      </w:tr>
      <w:tr w14:paraId="2A63B5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C8DE3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0B32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PDU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0CB5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bookmarkStart w:id="8" w:name="OLE_LINK21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机柜专用PDU</w:t>
            </w:r>
            <w:bookmarkEnd w:id="8"/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BFF48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PDU 8孔  10A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708C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5DB4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1F5B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327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82FD6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6540 </w:t>
            </w:r>
          </w:p>
        </w:tc>
      </w:tr>
      <w:tr w14:paraId="6C327C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0FAF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7281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9" w:name="OLE_LINK16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光电收发器</w:t>
            </w:r>
            <w:bookmarkEnd w:id="9"/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D1B266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10" w:name="OLE_LINK22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适用于现有鼎智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lang w:val="en-US" w:eastAsia="zh-CN" w:bidi="ar"/>
              </w:rPr>
              <w:t>光电收发器</w:t>
            </w:r>
            <w:bookmarkEnd w:id="10"/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AE84B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单模光电收发器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8A819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C5041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B0924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885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4905A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13275 </w:t>
            </w:r>
          </w:p>
        </w:tc>
      </w:tr>
      <w:tr w14:paraId="31877B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D21D4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bookmarkStart w:id="11" w:name="OLE_LINK38" w:colFirst="2" w:colLast="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48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A7FE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空调过滤网</w:t>
            </w:r>
          </w:p>
        </w:tc>
        <w:tc>
          <w:tcPr>
            <w:tcW w:w="101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A893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790*790*76 纸框</w:t>
            </w:r>
          </w:p>
        </w:tc>
        <w:tc>
          <w:tcPr>
            <w:tcW w:w="868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BC0A5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适用于维谛P1035FAPMP1R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E2848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7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9427C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2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4241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C1CD0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352 </w:t>
            </w:r>
          </w:p>
        </w:tc>
      </w:tr>
      <w:bookmarkEnd w:id="2"/>
      <w:bookmarkEnd w:id="11"/>
      <w:tr w14:paraId="4026A1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416" w:type="pct"/>
            <w:gridSpan w:val="7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AEEA4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合计：</w:t>
            </w:r>
          </w:p>
        </w:tc>
        <w:tc>
          <w:tcPr>
            <w:tcW w:w="583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70C90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  <w:t>138641</w:t>
            </w:r>
          </w:p>
        </w:tc>
      </w:tr>
    </w:tbl>
    <w:p w14:paraId="2F6DD947">
      <w:bookmarkStart w:id="12" w:name="_GoBack"/>
      <w:bookmarkEnd w:id="1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DEDEBD5"/>
    <w:rsid w:val="EDEDE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2026-10-08T09:31:00Z</dcterms:created>
  <dc:creator>李慧琳</dc:creator>
  <cp:lastModifiedBy>李慧琳</cp:lastModifiedBy>
  <dcterms:modified xsi:type="dcterms:W3CDTF">2026-10-08T09:31:49Z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B389B131D3B83ADE64F2C66A613FAF08_41</vt:lpwstr>
  </property>
</Properties>
</file>