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jc w:val="both"/>
        <w:rPr>
          <w:rFonts w:hint="default" w:ascii="方正黑体_GBK" w:hAnsi="方正黑体_GBK" w:eastAsia="方正黑体_GBK" w:cs="方正黑体_GBK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shd w:val="clear" w:color="auto" w:fill="FFFFFF"/>
          <w:lang w:eastAsia="zh-CN"/>
        </w:rPr>
        <w:t>附件</w:t>
      </w:r>
      <w:r>
        <w:rPr>
          <w:rFonts w:hint="eastAsia" w:ascii="方正黑体_GBK" w:hAnsi="方正黑体_GBK" w:eastAsia="方正黑体_GBK" w:cs="方正黑体_GBK"/>
          <w:sz w:val="32"/>
          <w:szCs w:val="32"/>
          <w:shd w:val="clear" w:color="auto" w:fill="FFFFFF"/>
          <w:lang w:val="en-US" w:eastAsia="zh-CN"/>
        </w:rPr>
        <w:t>2：</w:t>
      </w:r>
    </w:p>
    <w:p>
      <w:pPr>
        <w:spacing w:line="520" w:lineRule="exact"/>
        <w:jc w:val="center"/>
        <w:rPr>
          <w:rFonts w:hint="eastAsia" w:ascii="方正黑体_GBK" w:hAnsi="方正黑体_GBK" w:eastAsia="方正黑体_GBK" w:cs="方正黑体_GBK"/>
          <w:sz w:val="36"/>
          <w:szCs w:val="36"/>
          <w:shd w:val="clear" w:color="auto" w:fill="FFFFFF"/>
          <w:lang w:eastAsia="zh-CN"/>
        </w:rPr>
      </w:pPr>
      <w:r>
        <w:rPr>
          <w:rFonts w:hint="eastAsia" w:ascii="方正黑体_GBK" w:hAnsi="方正黑体_GBK" w:eastAsia="方正黑体_GBK" w:cs="方正黑体_GBK"/>
          <w:sz w:val="36"/>
          <w:szCs w:val="36"/>
          <w:shd w:val="clear" w:color="auto" w:fill="FFFFFF"/>
          <w:lang w:eastAsia="zh-CN"/>
        </w:rPr>
        <w:t>报    价    书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</w:p>
    <w:p>
      <w:pPr>
        <w:spacing w:line="40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致：中国南方航空集团有限公司：</w:t>
      </w:r>
      <w:bookmarkStart w:id="0" w:name="_GoBack"/>
      <w:bookmarkEnd w:id="0"/>
    </w:p>
    <w:p>
      <w:pPr>
        <w:spacing w:line="400" w:lineRule="exact"/>
        <w:ind w:firstLine="420" w:firstLineChars="175"/>
        <w:rPr>
          <w:sz w:val="24"/>
        </w:rPr>
      </w:pPr>
      <w:r>
        <w:rPr>
          <w:rFonts w:hint="eastAsia"/>
          <w:sz w:val="24"/>
        </w:rPr>
        <w:t>我司/本人</w:t>
      </w:r>
      <w:r>
        <w:rPr>
          <w:rFonts w:hint="eastAsia"/>
          <w:i/>
          <w:iCs/>
          <w:sz w:val="24"/>
          <w:u w:val="single"/>
        </w:rPr>
        <w:t>（填写法人单位名称/自然人名字）</w:t>
      </w:r>
      <w:r>
        <w:rPr>
          <w:rFonts w:hint="eastAsia"/>
          <w:i/>
          <w:iCs/>
          <w:sz w:val="24"/>
          <w:u w:val="single"/>
          <w:lang w:val="en-US" w:eastAsia="zh-CN"/>
        </w:rPr>
        <w:t xml:space="preserve">                     </w:t>
      </w:r>
      <w:r>
        <w:rPr>
          <w:rFonts w:hint="eastAsia"/>
          <w:sz w:val="24"/>
        </w:rPr>
        <w:t>已充分知悉贵方</w:t>
      </w:r>
      <w:r>
        <w:rPr>
          <w:rFonts w:hint="eastAsia" w:eastAsia="宋体" w:cs="Times New Roman"/>
          <w:sz w:val="24"/>
          <w:u w:val="single"/>
          <w:lang w:val="en-US" w:eastAsia="zh-CN"/>
        </w:rPr>
        <w:t xml:space="preserve"> </w:t>
      </w:r>
      <w:r>
        <w:rPr>
          <w:rFonts w:hint="eastAsia" w:eastAsia="宋体" w:cs="Times New Roman"/>
          <w:sz w:val="24"/>
          <w:u w:val="single"/>
          <w:lang w:eastAsia="zh-CN"/>
        </w:rPr>
        <w:t>广州市</w:t>
      </w:r>
      <w:r>
        <w:rPr>
          <w:rFonts w:hint="eastAsia" w:eastAsia="宋体" w:cs="Times New Roman"/>
          <w:sz w:val="24"/>
          <w:u w:val="single"/>
          <w:lang w:val="en-US" w:eastAsia="zh-CN"/>
        </w:rPr>
        <w:t>白云区机场路松云街53号409栋201房</w:t>
      </w:r>
      <w:r>
        <w:rPr>
          <w:rFonts w:hint="eastAsia"/>
          <w:sz w:val="24"/>
          <w:u w:val="single"/>
        </w:rPr>
        <w:t>出售</w:t>
      </w:r>
      <w:r>
        <w:rPr>
          <w:sz w:val="24"/>
        </w:rPr>
        <w:t>项目</w:t>
      </w:r>
      <w:r>
        <w:rPr>
          <w:rFonts w:hint="eastAsia"/>
          <w:sz w:val="24"/>
        </w:rPr>
        <w:t>（项目编号：</w:t>
      </w:r>
      <w:r>
        <w:rPr>
          <w:rFonts w:hint="eastAsia"/>
          <w:sz w:val="24"/>
          <w:u w:val="single"/>
          <w:lang w:val="en-US" w:eastAsia="zh-CN"/>
        </w:rPr>
        <w:t>CS-2025-BDC13A</w:t>
      </w:r>
      <w:r>
        <w:rPr>
          <w:rFonts w:hint="eastAsia"/>
          <w:sz w:val="24"/>
        </w:rPr>
        <w:t>）的出售公告内容及相关不动产情况。经研究，我司/本人对于该项目的报价如下：</w:t>
      </w:r>
    </w:p>
    <w:tbl>
      <w:tblPr>
        <w:tblStyle w:val="4"/>
        <w:tblpPr w:leftFromText="180" w:rightFromText="180" w:vertAnchor="text" w:horzAnchor="page" w:tblpX="1780" w:tblpY="214"/>
        <w:tblOverlap w:val="never"/>
        <w:tblW w:w="9012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613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项目名称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/>
                <w:sz w:val="24"/>
              </w:rPr>
              <w:t xml:space="preserve">房产出售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项目负责人及联系电话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 xml:space="preserve">                      （手机号：                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项目报价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kern w:val="0"/>
                <w:szCs w:val="21"/>
              </w:rPr>
              <w:t>　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kern w:val="0"/>
                <w:sz w:val="36"/>
                <w:szCs w:val="36"/>
                <w:u w:val="single"/>
              </w:rPr>
              <w:t>　</w:t>
            </w:r>
            <w:r>
              <w:rPr>
                <w:rFonts w:hint="eastAsia" w:cs="Calibri"/>
                <w:kern w:val="0"/>
                <w:sz w:val="36"/>
                <w:szCs w:val="36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eastAsia" w:cs="Calibri"/>
                <w:kern w:val="0"/>
                <w:sz w:val="36"/>
                <w:szCs w:val="36"/>
              </w:rPr>
              <w:t>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报价有效期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新宋体" w:hAnsi="新宋体" w:eastAsia="新宋体" w:cs="新宋体"/>
                <w:kern w:val="0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自出售公告报价截止日起不少于 90 个日历日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7" w:hRule="atLeast"/>
        </w:trPr>
        <w:tc>
          <w:tcPr>
            <w:tcW w:w="90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注：1.报价的单位为人民币元，金额使用数字小写。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40" w:firstLineChars="20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2.报价有效期应自出售公告报价截止日起不少于 90 个日历日。</w:t>
            </w:r>
          </w:p>
        </w:tc>
      </w:tr>
    </w:tbl>
    <w:p>
      <w:pPr>
        <w:spacing w:line="400" w:lineRule="exact"/>
        <w:ind w:firstLine="420" w:firstLineChars="175"/>
        <w:rPr>
          <w:sz w:val="24"/>
        </w:rPr>
      </w:pP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我司/本人承诺：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</w:t>
      </w:r>
      <w:r>
        <w:rPr>
          <w:rFonts w:hint="eastAsia" w:ascii="宋体" w:hAnsi="宋体" w:cs="宋体"/>
          <w:sz w:val="24"/>
          <w:lang w:eastAsia="zh-CN"/>
        </w:rPr>
        <w:t>我司</w:t>
      </w:r>
      <w:r>
        <w:rPr>
          <w:rFonts w:hint="eastAsia" w:ascii="宋体" w:hAnsi="宋体" w:cs="宋体"/>
          <w:sz w:val="24"/>
          <w:lang w:val="en-US" w:eastAsia="zh-CN"/>
        </w:rPr>
        <w:t>/本人</w:t>
      </w:r>
      <w:r>
        <w:rPr>
          <w:rFonts w:hint="eastAsia" w:ascii="宋体" w:hAnsi="宋体" w:cs="宋体"/>
          <w:sz w:val="24"/>
        </w:rPr>
        <w:t>已知悉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相关购房政策文件的有关规定，并已自行确认完全符合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相关购房政策文件的要求。如因不符合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相关购房政策规定而导致无法办理权属变更登记的，由此产生的责任由</w:t>
      </w:r>
      <w:r>
        <w:rPr>
          <w:rFonts w:hint="eastAsia" w:ascii="宋体" w:hAnsi="宋体" w:cs="宋体"/>
          <w:sz w:val="24"/>
          <w:lang w:eastAsia="zh-CN"/>
        </w:rPr>
        <w:t>我方</w:t>
      </w:r>
      <w:r>
        <w:rPr>
          <w:rFonts w:hint="eastAsia" w:ascii="宋体" w:hAnsi="宋体" w:cs="宋体"/>
          <w:sz w:val="24"/>
        </w:rPr>
        <w:t>自行承担。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2.</w:t>
      </w:r>
      <w:r>
        <w:rPr>
          <w:rFonts w:hint="eastAsia" w:ascii="宋体" w:hAnsi="宋体" w:cs="宋体"/>
          <w:sz w:val="24"/>
        </w:rPr>
        <w:t>我司/本人保证不在报价有效期内撤回报价，我方完全了解：若在报价有效期内撤回报价，</w:t>
      </w:r>
      <w:r>
        <w:rPr>
          <w:rFonts w:hint="eastAsia" w:ascii="宋体" w:hAnsi="宋体" w:cs="宋体"/>
          <w:sz w:val="24"/>
          <w:lang w:val="en-US" w:eastAsia="zh-CN"/>
        </w:rPr>
        <w:t>我司/我本人同意按出售公告承担后果。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3.</w:t>
      </w:r>
      <w:r>
        <w:rPr>
          <w:rFonts w:hint="eastAsia"/>
          <w:sz w:val="24"/>
        </w:rPr>
        <w:t>我司</w:t>
      </w:r>
      <w:r>
        <w:rPr>
          <w:rFonts w:hint="eastAsia" w:ascii="宋体" w:hAnsi="宋体" w:cs="宋体"/>
          <w:sz w:val="24"/>
        </w:rPr>
        <w:t>/本人</w:t>
      </w:r>
      <w:r>
        <w:rPr>
          <w:rFonts w:hint="eastAsia"/>
          <w:sz w:val="24"/>
        </w:rPr>
        <w:t>已充分知悉贵方出售公告全部内容，并接受贵方出售</w:t>
      </w:r>
      <w:r>
        <w:rPr>
          <w:rFonts w:hint="eastAsia" w:ascii="宋体" w:hAnsi="宋体" w:cs="宋体"/>
          <w:sz w:val="24"/>
        </w:rPr>
        <w:t>公告所附资产交易合同（</w:t>
      </w:r>
      <w:r>
        <w:rPr>
          <w:rFonts w:hint="eastAsia" w:ascii="宋体" w:hAnsi="宋体" w:cs="宋体"/>
          <w:sz w:val="24"/>
          <w:lang w:eastAsia="zh-CN"/>
        </w:rPr>
        <w:t>范本</w:t>
      </w:r>
      <w:r>
        <w:rPr>
          <w:rFonts w:hint="eastAsia" w:ascii="宋体" w:hAnsi="宋体" w:cs="宋体"/>
          <w:sz w:val="24"/>
        </w:rPr>
        <w:t>）的全部条款且无任何异议。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160" w:firstLineChars="90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报价人：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          （单位名称并加盖公章，或自然人签名</w:t>
      </w:r>
      <w:r>
        <w:rPr>
          <w:rFonts w:hint="eastAsia" w:ascii="宋体" w:hAnsi="宋体" w:cs="宋体"/>
          <w:sz w:val="24"/>
          <w:lang w:eastAsia="zh-CN"/>
        </w:rPr>
        <w:t>捺印</w:t>
      </w:r>
      <w:r>
        <w:rPr>
          <w:rFonts w:hint="eastAsia" w:ascii="宋体" w:hAnsi="宋体" w:cs="宋体"/>
          <w:sz w:val="24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     </w:t>
      </w:r>
      <w:r>
        <w:rPr>
          <w:rFonts w:hint="eastAsia" w:ascii="宋体" w:hAnsi="宋体" w:cs="宋体"/>
          <w:sz w:val="24"/>
        </w:rPr>
        <w:t xml:space="preserve">报价日期：  </w:t>
      </w:r>
      <w:r>
        <w:rPr>
          <w:rFonts w:hint="eastAsia" w:ascii="宋体" w:hAnsi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cs="宋体"/>
          <w:sz w:val="24"/>
        </w:rPr>
        <w:t xml:space="preserve"> 年 </w:t>
      </w:r>
      <w:r>
        <w:rPr>
          <w:rFonts w:hint="eastAsia" w:ascii="宋体" w:hAnsi="宋体" w:cs="宋体"/>
          <w:sz w:val="24"/>
          <w:lang w:val="en-US" w:eastAsia="zh-CN"/>
        </w:rPr>
        <w:t xml:space="preserve">  </w:t>
      </w:r>
      <w:r>
        <w:rPr>
          <w:rFonts w:hint="eastAsia" w:ascii="宋体" w:hAnsi="宋体" w:cs="宋体"/>
          <w:sz w:val="24"/>
        </w:rPr>
        <w:t xml:space="preserve"> 月 </w:t>
      </w:r>
      <w:r>
        <w:rPr>
          <w:rFonts w:hint="eastAsia" w:ascii="宋体" w:hAnsi="宋体" w:cs="宋体"/>
          <w:sz w:val="24"/>
          <w:lang w:val="en-US" w:eastAsia="zh-CN"/>
        </w:rPr>
        <w:t xml:space="preserve">  </w:t>
      </w:r>
      <w:r>
        <w:rPr>
          <w:rFonts w:hint="eastAsia" w:ascii="宋体" w:hAnsi="宋体" w:cs="宋体"/>
          <w:sz w:val="24"/>
        </w:rPr>
        <w:t xml:space="preserve"> 日                           </w:t>
      </w:r>
    </w:p>
    <w:sectPr>
      <w:pgSz w:w="11906" w:h="16838"/>
      <w:pgMar w:top="1417" w:right="1587" w:bottom="1417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34546B87"/>
    <w:rsid w:val="00010EF6"/>
    <w:rsid w:val="00054C93"/>
    <w:rsid w:val="00122C54"/>
    <w:rsid w:val="002502CF"/>
    <w:rsid w:val="002E7C42"/>
    <w:rsid w:val="003432B9"/>
    <w:rsid w:val="003C55E5"/>
    <w:rsid w:val="00420C91"/>
    <w:rsid w:val="00485AD6"/>
    <w:rsid w:val="00534EC0"/>
    <w:rsid w:val="005E531C"/>
    <w:rsid w:val="0065563A"/>
    <w:rsid w:val="006A0BC0"/>
    <w:rsid w:val="007453FE"/>
    <w:rsid w:val="008F3CB0"/>
    <w:rsid w:val="0095215B"/>
    <w:rsid w:val="00A06B6F"/>
    <w:rsid w:val="00EB69F1"/>
    <w:rsid w:val="00F02F41"/>
    <w:rsid w:val="06B867FC"/>
    <w:rsid w:val="0A584885"/>
    <w:rsid w:val="1DF92FF9"/>
    <w:rsid w:val="1F2C7F49"/>
    <w:rsid w:val="254415E9"/>
    <w:rsid w:val="2B733E68"/>
    <w:rsid w:val="2BFB00BB"/>
    <w:rsid w:val="2CA9092C"/>
    <w:rsid w:val="2DF10D97"/>
    <w:rsid w:val="34546B87"/>
    <w:rsid w:val="35485AD9"/>
    <w:rsid w:val="36FD536F"/>
    <w:rsid w:val="3C0C5B15"/>
    <w:rsid w:val="3D7C063A"/>
    <w:rsid w:val="3F8A64BB"/>
    <w:rsid w:val="43A14D89"/>
    <w:rsid w:val="46C41726"/>
    <w:rsid w:val="46F605E3"/>
    <w:rsid w:val="490547D8"/>
    <w:rsid w:val="510C7467"/>
    <w:rsid w:val="526C5210"/>
    <w:rsid w:val="535A2E0A"/>
    <w:rsid w:val="53B05836"/>
    <w:rsid w:val="55824AE2"/>
    <w:rsid w:val="59811F3C"/>
    <w:rsid w:val="5C216A90"/>
    <w:rsid w:val="6A4D30D2"/>
    <w:rsid w:val="704E1854"/>
    <w:rsid w:val="743837B8"/>
    <w:rsid w:val="7BC674D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等线" w:hAnsi="等线" w:eastAsia="等线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81</Words>
  <Characters>463</Characters>
  <Lines>3</Lines>
  <Paragraphs>1</Paragraphs>
  <TotalTime>0</TotalTime>
  <ScaleCrop>false</ScaleCrop>
  <LinksUpToDate>false</LinksUpToDate>
  <CharactersWithSpaces>543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2022-08-29T06:17:00Z</dcterms:created>
  <dc:creator>刘昊</dc:creator>
  <cp:lastModifiedBy>刘昊</cp:lastModifiedBy>
  <dcterms:modified xsi:type="dcterms:W3CDTF">2025-11-07T05:14:09Z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F19E718217F04F4AB9A1D7DE5CD30E99_13</vt:lpwstr>
  </property>
</Properties>
</file>